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43" w:rsidRDefault="00DE0F33" w:rsidP="00030743">
      <w:pPr>
        <w:ind w:left="2832" w:firstLine="708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596265</wp:posOffset>
            </wp:positionH>
            <wp:positionV relativeFrom="line">
              <wp:posOffset>233680</wp:posOffset>
            </wp:positionV>
            <wp:extent cx="1143000" cy="1352550"/>
            <wp:effectExtent l="19050" t="0" r="0" b="0"/>
            <wp:wrapSquare wrapText="bothSides"/>
            <wp:docPr id="2" name="Imagen 2" descr="http://www.biografiasyvidas.com/biografia/x/fotos/xul_s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ografiasyvidas.com/biografia/x/fotos/xul_sol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743" w:rsidRDefault="009D11E2" w:rsidP="00FC3276">
      <w:pPr>
        <w:ind w:left="3540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 xml:space="preserve">   </w:t>
      </w:r>
      <w:proofErr w:type="spellStart"/>
      <w:r w:rsidR="00C06EFA">
        <w:rPr>
          <w:rFonts w:ascii="Verdana" w:hAnsi="Verdana" w:cs="Times New Roman"/>
          <w:b/>
          <w:color w:val="00B0F0"/>
          <w:sz w:val="28"/>
        </w:rPr>
        <w:t>Xul</w:t>
      </w:r>
      <w:proofErr w:type="spellEnd"/>
      <w:r w:rsidR="00C06EFA">
        <w:rPr>
          <w:rFonts w:ascii="Verdana" w:hAnsi="Verdana" w:cs="Times New Roman"/>
          <w:b/>
          <w:color w:val="00B0F0"/>
          <w:sz w:val="28"/>
        </w:rPr>
        <w:t xml:space="preserve"> Solar</w:t>
      </w:r>
    </w:p>
    <w:p w:rsidR="00030743" w:rsidRPr="005C5F47" w:rsidRDefault="00030743" w:rsidP="00030743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FC3276">
        <w:rPr>
          <w:rFonts w:ascii="Verdana" w:eastAsia="Calibri" w:hAnsi="Verdana" w:cs="Times New Roman"/>
          <w:b/>
          <w:bCs/>
        </w:rPr>
        <w:t xml:space="preserve"> 1887- 1963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C06EFA">
        <w:rPr>
          <w:rFonts w:ascii="Verdana" w:hAnsi="Verdana" w:cs="Times New Roman"/>
        </w:rPr>
        <w:t xml:space="preserve"> </w:t>
      </w:r>
    </w:p>
    <w:p w:rsidR="00030743" w:rsidRPr="00CE16C5" w:rsidRDefault="00030743" w:rsidP="00030743">
      <w:pPr>
        <w:spacing w:after="0" w:line="240" w:lineRule="auto"/>
        <w:rPr>
          <w:rFonts w:ascii="Verdana" w:hAnsi="Verdana" w:cs="Times New Roman"/>
        </w:rPr>
      </w:pPr>
    </w:p>
    <w:p w:rsidR="00030743" w:rsidRPr="00FC3276" w:rsidRDefault="00030743" w:rsidP="00030743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Pr="00FC3276">
        <w:rPr>
          <w:rFonts w:ascii="Verdana" w:hAnsi="Verdana" w:cs="Times New Roman"/>
          <w:b/>
        </w:rPr>
        <w:t>Argentin</w:t>
      </w:r>
      <w:r w:rsidR="00CB6C4C" w:rsidRPr="00FC3276">
        <w:rPr>
          <w:rFonts w:ascii="Verdana" w:hAnsi="Verdana" w:cs="Times New Roman"/>
          <w:b/>
        </w:rPr>
        <w:t>o</w:t>
      </w:r>
      <w:proofErr w:type="gramEnd"/>
    </w:p>
    <w:p w:rsidR="00894FE6" w:rsidRPr="00FC3276" w:rsidRDefault="00030743" w:rsidP="00C06EFA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894FE6" w:rsidRPr="00FC3276">
        <w:rPr>
          <w:rFonts w:ascii="Verdana" w:hAnsi="Verdana" w:cs="Times New Roman"/>
          <w:b/>
        </w:rPr>
        <w:t xml:space="preserve">Expresionismo, </w:t>
      </w:r>
      <w:r w:rsidR="001B4139" w:rsidRPr="00FC3276">
        <w:rPr>
          <w:rFonts w:ascii="Verdana" w:hAnsi="Verdana" w:cs="Times New Roman"/>
          <w:b/>
        </w:rPr>
        <w:t>Simbolismo,</w:t>
      </w:r>
    </w:p>
    <w:p w:rsidR="00030743" w:rsidRPr="00FC3276" w:rsidRDefault="00894FE6" w:rsidP="00C06EFA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 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  <w:t>Abstracción</w:t>
      </w:r>
      <w:r w:rsidR="00D17445" w:rsidRPr="00FC3276">
        <w:rPr>
          <w:rFonts w:ascii="Verdana" w:hAnsi="Verdana" w:cs="Times New Roman"/>
          <w:b/>
        </w:rPr>
        <w:t>,  Surrealismo</w:t>
      </w:r>
      <w:r w:rsidRPr="00FC3276">
        <w:rPr>
          <w:rFonts w:ascii="Verdana" w:hAnsi="Verdana" w:cs="Times New Roman"/>
          <w:b/>
        </w:rPr>
        <w:t>,</w:t>
      </w:r>
    </w:p>
    <w:p w:rsidR="00894FE6" w:rsidRPr="00FC3276" w:rsidRDefault="00894FE6" w:rsidP="00894FE6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  <w:t xml:space="preserve"> </w:t>
      </w:r>
    </w:p>
    <w:p w:rsidR="00C06EFA" w:rsidRDefault="00C06EFA" w:rsidP="00C06EF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FB07B0" w:rsidRPr="00CE16C5" w:rsidRDefault="00FB07B0" w:rsidP="00030743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01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708" w:right="1041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 xml:space="preserve">       </w:t>
      </w:r>
      <w:r w:rsidRPr="00FC3276">
        <w:rPr>
          <w:rFonts w:ascii="Verdana" w:hAnsi="Verdana" w:cs="Times New Roman"/>
          <w:b/>
        </w:rPr>
        <w:t>Nuestros expertos autentican  obras de</w:t>
      </w:r>
      <w:r w:rsidR="00015A7E" w:rsidRPr="00FC3276">
        <w:rPr>
          <w:rFonts w:ascii="Verdana" w:hAnsi="Verdana" w:cs="Times New Roman"/>
          <w:b/>
        </w:rPr>
        <w:t xml:space="preserve"> </w:t>
      </w:r>
      <w:proofErr w:type="spellStart"/>
      <w:r w:rsidR="00C06EFA" w:rsidRPr="00FC3276">
        <w:rPr>
          <w:rFonts w:ascii="Verdana" w:hAnsi="Verdana" w:cs="Times New Roman"/>
          <w:b/>
        </w:rPr>
        <w:t>Xul</w:t>
      </w:r>
      <w:proofErr w:type="spellEnd"/>
      <w:r w:rsidR="00C06EFA" w:rsidRPr="00FC3276">
        <w:rPr>
          <w:rFonts w:ascii="Verdana" w:hAnsi="Verdana" w:cs="Times New Roman"/>
          <w:b/>
        </w:rPr>
        <w:t xml:space="preserve"> Solar</w:t>
      </w:r>
    </w:p>
    <w:p w:rsidR="00030743" w:rsidRPr="00FC3276" w:rsidRDefault="00030743" w:rsidP="00015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708" w:right="1041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       Nuestros expertos hacen tasaciones de obras de </w:t>
      </w:r>
      <w:proofErr w:type="spellStart"/>
      <w:r w:rsidR="00C06EFA" w:rsidRPr="00FC3276">
        <w:rPr>
          <w:rFonts w:ascii="Verdana" w:hAnsi="Verdana" w:cs="Times New Roman"/>
          <w:b/>
        </w:rPr>
        <w:t>Xul</w:t>
      </w:r>
      <w:proofErr w:type="spellEnd"/>
      <w:r w:rsidR="00C06EFA" w:rsidRPr="00FC3276">
        <w:rPr>
          <w:rFonts w:ascii="Verdana" w:hAnsi="Verdana" w:cs="Times New Roman"/>
          <w:b/>
        </w:rPr>
        <w:t xml:space="preserve"> </w:t>
      </w:r>
      <w:r w:rsidR="00FC3276">
        <w:rPr>
          <w:rFonts w:ascii="Verdana" w:hAnsi="Verdana" w:cs="Times New Roman"/>
          <w:b/>
        </w:rPr>
        <w:t>S</w:t>
      </w:r>
      <w:r w:rsidR="00C06EFA" w:rsidRPr="00FC3276">
        <w:rPr>
          <w:rFonts w:ascii="Verdana" w:hAnsi="Verdana" w:cs="Times New Roman"/>
          <w:b/>
        </w:rPr>
        <w:t>olar</w:t>
      </w:r>
    </w:p>
    <w:p w:rsidR="00030743" w:rsidRDefault="00030743" w:rsidP="00030743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proofErr w:type="spellStart"/>
      <w:r w:rsidR="00AF3807">
        <w:rPr>
          <w:rFonts w:ascii="Verdana" w:eastAsia="Calibri" w:hAnsi="Verdana" w:cs="Times New Roman"/>
          <w:bCs/>
          <w:sz w:val="20"/>
          <w:szCs w:val="20"/>
        </w:rPr>
        <w:t>Xul</w:t>
      </w:r>
      <w:proofErr w:type="spellEnd"/>
      <w:r w:rsidR="00AF3807">
        <w:rPr>
          <w:rFonts w:ascii="Verdana" w:eastAsia="Calibri" w:hAnsi="Verdana" w:cs="Times New Roman"/>
          <w:bCs/>
          <w:sz w:val="20"/>
          <w:szCs w:val="20"/>
        </w:rPr>
        <w:t xml:space="preserve"> Solar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(probabilidad de nuevos descubrimientos de obras de</w:t>
      </w:r>
      <w:r w:rsidR="00FB07B0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proofErr w:type="spellStart"/>
      <w:r w:rsidR="00AF3807">
        <w:rPr>
          <w:rFonts w:ascii="Verdana" w:eastAsia="Calibri" w:hAnsi="Verdana" w:cs="Times New Roman"/>
          <w:bCs/>
          <w:sz w:val="20"/>
          <w:szCs w:val="20"/>
        </w:rPr>
        <w:t>Xul</w:t>
      </w:r>
      <w:proofErr w:type="spellEnd"/>
      <w:r w:rsidR="00AF3807">
        <w:rPr>
          <w:rFonts w:ascii="Verdana" w:eastAsia="Calibri" w:hAnsi="Verdana" w:cs="Times New Roman"/>
          <w:bCs/>
          <w:sz w:val="20"/>
          <w:szCs w:val="20"/>
        </w:rPr>
        <w:t xml:space="preserve"> Solar)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Default="0003074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proofErr w:type="spellStart"/>
      <w:r w:rsidR="00C06EFA">
        <w:rPr>
          <w:rFonts w:ascii="Verdana" w:eastAsia="Calibri" w:hAnsi="Verdana" w:cs="Times New Roman"/>
          <w:b/>
          <w:bCs/>
          <w:color w:val="00B0F0"/>
          <w:sz w:val="28"/>
        </w:rPr>
        <w:t>Xul</w:t>
      </w:r>
      <w:proofErr w:type="spellEnd"/>
      <w:r w:rsidR="00C06EFA">
        <w:rPr>
          <w:rFonts w:ascii="Verdana" w:eastAsia="Calibri" w:hAnsi="Verdana" w:cs="Times New Roman"/>
          <w:b/>
          <w:bCs/>
          <w:color w:val="00B0F0"/>
          <w:sz w:val="28"/>
        </w:rPr>
        <w:t xml:space="preserve"> Solar</w:t>
      </w:r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DE0F33" w:rsidRDefault="00DE0F3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</w:p>
    <w:p w:rsidR="00DE0F33" w:rsidRDefault="00DE0F33" w:rsidP="00FC3276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894FE6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Oscar Agustín Alejandro </w:t>
      </w:r>
      <w:proofErr w:type="spellStart"/>
      <w:r w:rsidRPr="00894FE6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>Schulz</w:t>
      </w:r>
      <w:proofErr w:type="spellEnd"/>
      <w:r w:rsidRPr="00894FE6">
        <w:rPr>
          <w:rFonts w:ascii="Verdana" w:eastAsia="Calibri" w:hAnsi="Verdana" w:cs="Times New Roman"/>
          <w:b/>
          <w:color w:val="000000" w:themeColor="text1"/>
          <w:sz w:val="20"/>
          <w:szCs w:val="20"/>
        </w:rPr>
        <w:t xml:space="preserve"> Solari 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nació en San Fernando, Buenos Aires,  en 1887.  De madre italiana y padre alemán y adoptó el nombre de </w:t>
      </w:r>
      <w:proofErr w:type="spellStart"/>
      <w:r>
        <w:rPr>
          <w:rFonts w:ascii="Verdana" w:eastAsia="Calibri" w:hAnsi="Verdana" w:cs="Times New Roman"/>
          <w:color w:val="000000" w:themeColor="text1"/>
          <w:sz w:val="20"/>
          <w:szCs w:val="20"/>
        </w:rPr>
        <w:t>Xul</w:t>
      </w:r>
      <w:proofErr w:type="spellEnd"/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Solar para firmar sus trabajos.</w:t>
      </w:r>
    </w:p>
    <w:p w:rsidR="00DE0F33" w:rsidRPr="00DE0F33" w:rsidRDefault="00DE0F33" w:rsidP="00FC3276">
      <w:pPr>
        <w:pStyle w:val="biog"/>
        <w:shd w:val="clear" w:color="auto" w:fill="FFFFFF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DE0F33">
        <w:rPr>
          <w:rFonts w:ascii="Verdana" w:hAnsi="Verdana"/>
          <w:color w:val="000000"/>
          <w:sz w:val="20"/>
          <w:szCs w:val="20"/>
        </w:rPr>
        <w:t xml:space="preserve">Estudió arquitectura en la Facultad de Ingeniería. </w:t>
      </w:r>
      <w:r w:rsidR="00894FE6">
        <w:rPr>
          <w:rFonts w:ascii="Verdana" w:hAnsi="Verdana"/>
          <w:color w:val="000000"/>
          <w:sz w:val="20"/>
          <w:szCs w:val="20"/>
        </w:rPr>
        <w:t xml:space="preserve">Entre </w:t>
      </w:r>
      <w:r w:rsidR="00D17445">
        <w:rPr>
          <w:rFonts w:ascii="Verdana" w:hAnsi="Verdana"/>
          <w:color w:val="000000"/>
          <w:sz w:val="20"/>
          <w:szCs w:val="20"/>
        </w:rPr>
        <w:t xml:space="preserve">1911 y 1924 </w:t>
      </w:r>
      <w:r w:rsidRPr="00DE0F33">
        <w:rPr>
          <w:rFonts w:ascii="Verdana" w:hAnsi="Verdana"/>
          <w:color w:val="000000"/>
          <w:sz w:val="20"/>
          <w:szCs w:val="20"/>
        </w:rPr>
        <w:t xml:space="preserve">recorrió algunos países europeos como Inglaterra, Francia e Italia. En Milán conoció a su compatriota, el pintor modernista Emilio </w:t>
      </w:r>
      <w:proofErr w:type="spellStart"/>
      <w:r w:rsidRPr="00DE0F33">
        <w:rPr>
          <w:rFonts w:ascii="Verdana" w:hAnsi="Verdana"/>
          <w:color w:val="000000"/>
          <w:sz w:val="20"/>
          <w:szCs w:val="20"/>
        </w:rPr>
        <w:t>Pettoruti</w:t>
      </w:r>
      <w:proofErr w:type="spellEnd"/>
      <w:r w:rsidRPr="00DE0F33">
        <w:rPr>
          <w:rFonts w:ascii="Verdana" w:hAnsi="Verdana"/>
          <w:color w:val="000000"/>
          <w:sz w:val="20"/>
          <w:szCs w:val="20"/>
        </w:rPr>
        <w:t xml:space="preserve">, a quien le mostró sus dibujos realizados a partir de 1914. En su viaje a Berlín ya se intuía su contacto con el dadaísmo. También recibió influencia del pintor Paul </w:t>
      </w:r>
      <w:proofErr w:type="spellStart"/>
      <w:r w:rsidRPr="00DE0F33">
        <w:rPr>
          <w:rFonts w:ascii="Verdana" w:hAnsi="Verdana"/>
          <w:color w:val="000000"/>
          <w:sz w:val="20"/>
          <w:szCs w:val="20"/>
        </w:rPr>
        <w:t>Klee</w:t>
      </w:r>
      <w:proofErr w:type="spellEnd"/>
      <w:r w:rsidRPr="00DE0F33">
        <w:rPr>
          <w:rFonts w:ascii="Verdana" w:hAnsi="Verdana"/>
          <w:color w:val="000000"/>
          <w:sz w:val="20"/>
          <w:szCs w:val="20"/>
        </w:rPr>
        <w:t>.</w:t>
      </w:r>
    </w:p>
    <w:p w:rsidR="00A93372" w:rsidRDefault="001B4139" w:rsidP="00FC3276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 interesó en </w:t>
      </w:r>
      <w:r w:rsidR="00DE0F33" w:rsidRPr="00DE0F33">
        <w:rPr>
          <w:rFonts w:ascii="Verdana" w:hAnsi="Verdana"/>
          <w:color w:val="000000"/>
          <w:sz w:val="20"/>
          <w:szCs w:val="20"/>
        </w:rPr>
        <w:t>la filosofía, las ciencias ocultas y las creencias de las distintas culturas, 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DE0F33" w:rsidRPr="00DE0F33">
        <w:rPr>
          <w:rFonts w:ascii="Verdana" w:hAnsi="Verdana"/>
          <w:color w:val="000000"/>
          <w:sz w:val="20"/>
          <w:szCs w:val="20"/>
        </w:rPr>
        <w:t xml:space="preserve"> en 1919 sus obras </w:t>
      </w:r>
      <w:r w:rsidR="00A93372">
        <w:rPr>
          <w:rFonts w:ascii="Verdana" w:hAnsi="Verdana"/>
          <w:color w:val="000000"/>
          <w:sz w:val="20"/>
          <w:szCs w:val="20"/>
        </w:rPr>
        <w:t xml:space="preserve"> ya </w:t>
      </w:r>
      <w:r w:rsidR="00DE0F33" w:rsidRPr="00DE0F33">
        <w:rPr>
          <w:rFonts w:ascii="Verdana" w:hAnsi="Verdana"/>
          <w:color w:val="000000"/>
          <w:sz w:val="20"/>
          <w:szCs w:val="20"/>
        </w:rPr>
        <w:t>reflejaban esta inquietud espiritual, con la aplicación de colores vivos, formas y símbolos geométricos, figuras sencillas y, a menudo, palabras.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A93372">
        <w:rPr>
          <w:rFonts w:ascii="Verdana" w:hAnsi="Verdana"/>
          <w:color w:val="000000"/>
          <w:sz w:val="20"/>
          <w:szCs w:val="20"/>
        </w:rPr>
        <w:t xml:space="preserve">  Su primera muestra la r</w:t>
      </w:r>
      <w:r w:rsidR="00D17445">
        <w:rPr>
          <w:rFonts w:ascii="Verdana" w:hAnsi="Verdana"/>
          <w:color w:val="000000"/>
          <w:sz w:val="20"/>
          <w:szCs w:val="20"/>
        </w:rPr>
        <w:t>eali</w:t>
      </w:r>
      <w:r w:rsidR="00A93372">
        <w:rPr>
          <w:rFonts w:ascii="Verdana" w:hAnsi="Verdana"/>
          <w:color w:val="000000"/>
          <w:sz w:val="20"/>
          <w:szCs w:val="20"/>
        </w:rPr>
        <w:t xml:space="preserve">za en Milán en 1920.  Expone óleos  siguiendo las corrientes del arte europeo: expresionismo y </w:t>
      </w:r>
      <w:proofErr w:type="spellStart"/>
      <w:r w:rsidR="00A93372">
        <w:rPr>
          <w:rFonts w:ascii="Verdana" w:hAnsi="Verdana"/>
          <w:color w:val="000000"/>
          <w:sz w:val="20"/>
          <w:szCs w:val="20"/>
        </w:rPr>
        <w:t>fauvismo</w:t>
      </w:r>
      <w:proofErr w:type="spellEnd"/>
      <w:r w:rsidR="00A93372">
        <w:rPr>
          <w:rFonts w:ascii="Verdana" w:hAnsi="Verdana"/>
          <w:color w:val="000000"/>
          <w:sz w:val="20"/>
          <w:szCs w:val="20"/>
        </w:rPr>
        <w:t>, aunque siempre dentro del espiritualismo místico y un imaginativo simbolismo.   También exhibe acuarelas influ</w:t>
      </w:r>
      <w:r w:rsidR="00D17445">
        <w:rPr>
          <w:rFonts w:ascii="Verdana" w:hAnsi="Verdana"/>
          <w:color w:val="000000"/>
          <w:sz w:val="20"/>
          <w:szCs w:val="20"/>
        </w:rPr>
        <w:t>i</w:t>
      </w:r>
      <w:r w:rsidR="00A93372">
        <w:rPr>
          <w:rFonts w:ascii="Verdana" w:hAnsi="Verdana"/>
          <w:color w:val="000000"/>
          <w:sz w:val="20"/>
          <w:szCs w:val="20"/>
        </w:rPr>
        <w:t xml:space="preserve">das por cierta interpretación del Art </w:t>
      </w:r>
      <w:proofErr w:type="spellStart"/>
      <w:r w:rsidR="00A93372">
        <w:rPr>
          <w:rFonts w:ascii="Verdana" w:hAnsi="Verdana"/>
          <w:color w:val="000000"/>
          <w:sz w:val="20"/>
          <w:szCs w:val="20"/>
        </w:rPr>
        <w:t>Nouveau</w:t>
      </w:r>
      <w:proofErr w:type="spellEnd"/>
      <w:r w:rsidR="00A93372">
        <w:rPr>
          <w:rFonts w:ascii="Verdana" w:hAnsi="Verdana"/>
          <w:color w:val="000000"/>
          <w:sz w:val="20"/>
          <w:szCs w:val="20"/>
        </w:rPr>
        <w:t xml:space="preserve">  y síntesis geométricas que lo acercan a la abstracción.</w:t>
      </w:r>
    </w:p>
    <w:p w:rsidR="00A93372" w:rsidRDefault="00A93372" w:rsidP="00FC3276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8035CA" w:rsidRDefault="001B4139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Los signos lingüísticos le llamaban poderosamente la atención.</w:t>
      </w:r>
      <w:r w:rsidR="00DE0F33" w:rsidRPr="00DE0F33">
        <w:rPr>
          <w:rFonts w:ascii="Verdana" w:hAnsi="Verdana"/>
          <w:color w:val="000000"/>
          <w:sz w:val="20"/>
          <w:szCs w:val="20"/>
        </w:rPr>
        <w:t xml:space="preserve"> Llegó a dominar diez idiomas e incluso a</w:t>
      </w:r>
      <w:r w:rsidR="00DE0F33">
        <w:rPr>
          <w:rFonts w:ascii="Verdana" w:hAnsi="Verdana"/>
          <w:color w:val="000000"/>
          <w:sz w:val="20"/>
          <w:szCs w:val="20"/>
        </w:rPr>
        <w:t xml:space="preserve"> </w:t>
      </w:r>
      <w:r w:rsidR="008035CA">
        <w:rPr>
          <w:rFonts w:ascii="Verdana" w:hAnsi="Verdana"/>
          <w:color w:val="000000"/>
          <w:sz w:val="18"/>
          <w:szCs w:val="18"/>
        </w:rPr>
        <w:t xml:space="preserve">crear alguno. 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="008035CA">
        <w:rPr>
          <w:rFonts w:ascii="Verdana" w:hAnsi="Verdana"/>
          <w:color w:val="000000"/>
          <w:sz w:val="18"/>
          <w:szCs w:val="18"/>
        </w:rPr>
        <w:t>Xul</w:t>
      </w:r>
      <w:proofErr w:type="spellEnd"/>
      <w:r w:rsidR="008035CA">
        <w:rPr>
          <w:rFonts w:ascii="Verdana" w:hAnsi="Verdana"/>
          <w:color w:val="000000"/>
          <w:sz w:val="18"/>
          <w:szCs w:val="18"/>
        </w:rPr>
        <w:t xml:space="preserve"> hizo uso, en sus creaciones, de letras y signos gráficos, e incluso se le atribuye la creación de un lenguaje pictórico denominado “</w:t>
      </w:r>
      <w:proofErr w:type="spellStart"/>
      <w:r w:rsidR="00894FE6">
        <w:rPr>
          <w:rFonts w:ascii="Verdana" w:hAnsi="Verdana"/>
          <w:color w:val="000000"/>
          <w:sz w:val="18"/>
          <w:szCs w:val="18"/>
        </w:rPr>
        <w:t>neo</w:t>
      </w:r>
      <w:r w:rsidR="00A93372">
        <w:rPr>
          <w:rFonts w:ascii="Verdana" w:hAnsi="Verdana"/>
          <w:color w:val="000000"/>
          <w:sz w:val="18"/>
          <w:szCs w:val="18"/>
        </w:rPr>
        <w:t>crioll</w:t>
      </w:r>
      <w:r w:rsidR="00894FE6">
        <w:rPr>
          <w:rFonts w:ascii="Verdana" w:hAnsi="Verdana"/>
          <w:color w:val="000000"/>
          <w:sz w:val="18"/>
          <w:szCs w:val="18"/>
        </w:rPr>
        <w:t>o</w:t>
      </w:r>
      <w:proofErr w:type="spellEnd"/>
      <w:r w:rsidR="008035CA">
        <w:rPr>
          <w:rFonts w:ascii="Verdana" w:hAnsi="Verdana"/>
          <w:color w:val="000000"/>
          <w:sz w:val="18"/>
          <w:szCs w:val="18"/>
        </w:rPr>
        <w:t>”</w:t>
      </w:r>
      <w:r w:rsidR="00894FE6">
        <w:rPr>
          <w:rFonts w:ascii="Verdana" w:hAnsi="Verdana"/>
          <w:color w:val="000000"/>
          <w:sz w:val="18"/>
          <w:szCs w:val="18"/>
        </w:rPr>
        <w:t>,</w:t>
      </w:r>
      <w:r w:rsidR="00894FE6" w:rsidRPr="00894FE6">
        <w:rPr>
          <w:rFonts w:ascii="Verdana" w:hAnsi="Verdana"/>
          <w:color w:val="000000"/>
          <w:sz w:val="18"/>
          <w:szCs w:val="18"/>
        </w:rPr>
        <w:t xml:space="preserve"> </w:t>
      </w:r>
      <w:r w:rsidR="00894FE6">
        <w:rPr>
          <w:rFonts w:ascii="Verdana" w:hAnsi="Verdana"/>
          <w:color w:val="000000"/>
          <w:sz w:val="18"/>
          <w:szCs w:val="18"/>
        </w:rPr>
        <w:t>mezcla del español y el portugués,  basado en consideraciones astrológicas</w:t>
      </w:r>
      <w:r w:rsidR="00A93372">
        <w:rPr>
          <w:rFonts w:ascii="Verdana" w:hAnsi="Verdana"/>
          <w:color w:val="000000"/>
          <w:sz w:val="18"/>
          <w:szCs w:val="18"/>
        </w:rPr>
        <w:t xml:space="preserve">  y de un idioma universal denominado “</w:t>
      </w:r>
      <w:proofErr w:type="spellStart"/>
      <w:r w:rsidR="00A93372">
        <w:rPr>
          <w:rFonts w:ascii="Verdana" w:hAnsi="Verdana"/>
          <w:color w:val="000000"/>
          <w:sz w:val="18"/>
          <w:szCs w:val="18"/>
        </w:rPr>
        <w:t>panlingua</w:t>
      </w:r>
      <w:proofErr w:type="spellEnd"/>
      <w:r w:rsidR="00A93372">
        <w:rPr>
          <w:rFonts w:ascii="Verdana" w:hAnsi="Verdana"/>
          <w:color w:val="000000"/>
          <w:sz w:val="18"/>
          <w:szCs w:val="18"/>
        </w:rPr>
        <w:t>”.</w:t>
      </w:r>
      <w:r w:rsidR="00894FE6">
        <w:rPr>
          <w:rFonts w:ascii="Verdana" w:hAnsi="Verdana"/>
          <w:color w:val="000000"/>
          <w:sz w:val="18"/>
          <w:szCs w:val="18"/>
        </w:rPr>
        <w:t xml:space="preserve">  Cada uno de sus pequeños cuadros en acuarela encierra una anécdota, un relato resuelto mediante signo pictográficos.</w:t>
      </w:r>
    </w:p>
    <w:p w:rsidR="00894FE6" w:rsidRDefault="00894FE6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894FE6" w:rsidRDefault="00894FE6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Los símbolos que imperan en las pinturas de </w:t>
      </w:r>
      <w:proofErr w:type="spellStart"/>
      <w:r>
        <w:rPr>
          <w:rFonts w:ascii="Verdana" w:hAnsi="Verdana"/>
          <w:color w:val="000000"/>
          <w:sz w:val="18"/>
          <w:szCs w:val="18"/>
        </w:rPr>
        <w:t>Xul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son dragones, bandera, serpientes, altares, imágenes de tarot, signos astrológicos, esvásticas y escaleras.</w:t>
      </w:r>
    </w:p>
    <w:p w:rsidR="00A93372" w:rsidRDefault="00A93372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A93372" w:rsidRDefault="00A93372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Desde su retorno a la Argentina en 1924</w:t>
      </w:r>
      <w:r w:rsidR="00D17445">
        <w:rPr>
          <w:rFonts w:ascii="Verdana" w:hAnsi="Verdana"/>
          <w:color w:val="000000"/>
          <w:sz w:val="18"/>
          <w:szCs w:val="18"/>
        </w:rPr>
        <w:t xml:space="preserve"> realiza pocas exposiciones y se relaciona con el grupo intelectual de vanguardia que edita la revista </w:t>
      </w:r>
      <w:proofErr w:type="spellStart"/>
      <w:r w:rsidR="00D17445">
        <w:rPr>
          <w:rFonts w:ascii="Verdana" w:hAnsi="Verdana"/>
          <w:color w:val="000000"/>
          <w:sz w:val="18"/>
          <w:szCs w:val="18"/>
        </w:rPr>
        <w:t>martin</w:t>
      </w:r>
      <w:proofErr w:type="spellEnd"/>
      <w:r w:rsidR="00D17445">
        <w:rPr>
          <w:rFonts w:ascii="Verdana" w:hAnsi="Verdana"/>
          <w:color w:val="000000"/>
          <w:sz w:val="18"/>
          <w:szCs w:val="18"/>
        </w:rPr>
        <w:t xml:space="preserve"> Fierro a la que se incorpora como colaborador.</w:t>
      </w:r>
    </w:p>
    <w:p w:rsidR="00D17445" w:rsidRDefault="00D17445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D17445" w:rsidRDefault="00D17445" w:rsidP="00FC3276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Fallece en el Tigre, Buenos Aires, en 1963.  En 1990 se abre su casa-museo, donde se exhibe gran parte de su obra.</w:t>
      </w:r>
    </w:p>
    <w:p w:rsidR="009D4F5F" w:rsidRDefault="009D4F5F" w:rsidP="00FC3276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84555" w:rsidRPr="00015A7E" w:rsidRDefault="00984555" w:rsidP="00015A7E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</w:rPr>
      </w:pPr>
    </w:p>
    <w:p w:rsidR="00130BC4" w:rsidRPr="00015A7E" w:rsidRDefault="001D3B34" w:rsidP="00015A7E">
      <w:pPr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015A7E">
        <w:rPr>
          <w:rFonts w:ascii="Verdana" w:hAnsi="Verdana"/>
          <w:color w:val="FFFFFF"/>
          <w:sz w:val="20"/>
          <w:szCs w:val="20"/>
          <w:shd w:val="clear" w:color="auto" w:fill="000000"/>
        </w:rPr>
        <w:t xml:space="preserve"> </w:t>
      </w:r>
      <w:r w:rsidR="00130BC4" w:rsidRPr="00015A7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130BC4" w:rsidRPr="00015A7E">
        <w:rPr>
          <w:rFonts w:ascii="Verdana" w:hAnsi="Verdana" w:cs="Times New Roman"/>
          <w:sz w:val="20"/>
          <w:szCs w:val="20"/>
          <w:lang w:val="en-US"/>
        </w:rPr>
        <w:t>:</w:t>
      </w:r>
    </w:p>
    <w:p w:rsidR="00130BC4" w:rsidRPr="00015A7E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015A7E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015A7E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="006D1819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eastAsia="Calibri" w:hAnsi="Verdana" w:cs="Times New Roman"/>
          <w:sz w:val="20"/>
          <w:szCs w:val="20"/>
        </w:rPr>
        <w:t xml:space="preserve"> </w:t>
      </w:r>
      <w:r w:rsidRPr="00015A7E">
        <w:rPr>
          <w:rFonts w:ascii="Verdana" w:hAnsi="Verdana" w:cs="Times New Roman"/>
          <w:sz w:val="20"/>
          <w:szCs w:val="20"/>
        </w:rPr>
        <w:t xml:space="preserve">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D17445">
        <w:rPr>
          <w:rFonts w:ascii="Verdana" w:hAnsi="Verdana" w:cs="Times New Roman"/>
          <w:sz w:val="20"/>
          <w:szCs w:val="20"/>
        </w:rPr>
        <w:t>x</w:t>
      </w:r>
      <w:r w:rsidR="00DB3910" w:rsidRPr="00DB3910">
        <w:rPr>
          <w:rFonts w:ascii="Verdana" w:hAnsi="Verdana" w:cs="Times New Roman"/>
          <w:sz w:val="20"/>
          <w:szCs w:val="20"/>
        </w:rPr>
        <w:t>ul-solar-los-cuatro-1922</w:t>
      </w:r>
    </w:p>
    <w:p w:rsidR="00130BC4" w:rsidRPr="00DA7AD4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7AD4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7AD4">
        <w:rPr>
          <w:rFonts w:ascii="Verdana" w:eastAsia="Calibri" w:hAnsi="Verdana" w:cs="Times New Roman"/>
          <w:sz w:val="20"/>
          <w:szCs w:val="20"/>
        </w:rPr>
        <w:t xml:space="preserve"> 2,</w:t>
      </w:r>
      <w:r w:rsidRPr="00DA7AD4">
        <w:rPr>
          <w:rFonts w:ascii="Verdana" w:hAnsi="Verdana" w:cs="Times New Roman"/>
          <w:sz w:val="20"/>
          <w:szCs w:val="20"/>
        </w:rPr>
        <w:t xml:space="preserve"> </w:t>
      </w:r>
      <w:r w:rsidR="006D1819" w:rsidRPr="00DA7AD4">
        <w:rPr>
          <w:rFonts w:ascii="Verdana" w:hAnsi="Verdana" w:cs="Times New Roman"/>
          <w:sz w:val="20"/>
          <w:szCs w:val="20"/>
        </w:rPr>
        <w:t xml:space="preserve"> </w:t>
      </w:r>
      <w:r w:rsidR="00DA7AD4" w:rsidRPr="00DA7AD4">
        <w:rPr>
          <w:rFonts w:ascii="Verdana" w:hAnsi="Verdana" w:cs="Times New Roman"/>
          <w:sz w:val="20"/>
          <w:szCs w:val="20"/>
        </w:rPr>
        <w:t xml:space="preserve">  </w:t>
      </w:r>
      <w:r w:rsidR="005C0080">
        <w:rPr>
          <w:rFonts w:ascii="Verdana" w:hAnsi="Verdana" w:cs="Times New Roman"/>
          <w:sz w:val="20"/>
          <w:szCs w:val="20"/>
        </w:rPr>
        <w:t xml:space="preserve"> </w:t>
      </w:r>
      <w:r w:rsidR="00DB3910" w:rsidRPr="00DB3910">
        <w:rPr>
          <w:rFonts w:ascii="Verdana" w:hAnsi="Verdana" w:cs="Times New Roman"/>
          <w:sz w:val="20"/>
          <w:szCs w:val="20"/>
        </w:rPr>
        <w:t>xul-solar-barreras-melodicas-1948</w:t>
      </w:r>
    </w:p>
    <w:p w:rsidR="00130BC4" w:rsidRPr="00DB3910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3, </w:t>
      </w:r>
      <w:r w:rsidR="006D1819"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DA7AD4"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  </w:t>
      </w:r>
      <w:r w:rsidR="00DB3910"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 xul-solar-min-main-ya-1962</w:t>
      </w:r>
    </w:p>
    <w:p w:rsidR="00130BC4" w:rsidRPr="00DB3910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4, </w:t>
      </w:r>
      <w:r w:rsidR="006D1819" w:rsidRPr="00DB3910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DB3910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A7AD4" w:rsidRPr="00DB3910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5C0080" w:rsidRPr="00DB3910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B3910" w:rsidRPr="00DB3910">
        <w:rPr>
          <w:rFonts w:ascii="Verdana" w:hAnsi="Verdana" w:cs="Times New Roman"/>
          <w:sz w:val="20"/>
          <w:szCs w:val="20"/>
          <w:lang w:val="en-US"/>
        </w:rPr>
        <w:t>xul-solar-entierro-1915</w:t>
      </w:r>
    </w:p>
    <w:p w:rsidR="009D3AD2" w:rsidRPr="006D1819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5, </w:t>
      </w:r>
      <w:r w:rsidR="006D1819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A61762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  </w:t>
      </w:r>
      <w:r w:rsidR="00DB3910" w:rsidRPr="00DB3910">
        <w:rPr>
          <w:rFonts w:ascii="Verdana" w:eastAsia="Calibri" w:hAnsi="Verdana" w:cs="Times New Roman"/>
          <w:sz w:val="20"/>
          <w:szCs w:val="20"/>
          <w:lang w:val="en-US"/>
        </w:rPr>
        <w:t>xul-solar-signos-zodiacales-pares-1953</w:t>
      </w:r>
      <w:r w:rsidR="00A61762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                     </w:t>
      </w:r>
      <w:r w:rsidR="006D1819" w:rsidRPr="006D181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F75CD7" w:rsidRPr="006D1819">
        <w:rPr>
          <w:rFonts w:ascii="Verdana" w:hAnsi="Verdana"/>
          <w:color w:val="FFFFFF"/>
          <w:sz w:val="20"/>
          <w:szCs w:val="20"/>
          <w:shd w:val="clear" w:color="auto" w:fill="000000"/>
          <w:lang w:val="en-US"/>
        </w:rPr>
        <w:t xml:space="preserve"> </w:t>
      </w:r>
      <w:r w:rsidR="00984555" w:rsidRPr="006D1819">
        <w:rPr>
          <w:rFonts w:ascii="Verdana" w:hAnsi="Verdana"/>
          <w:color w:val="FFFFFF"/>
          <w:sz w:val="20"/>
          <w:szCs w:val="20"/>
          <w:lang w:val="en-US"/>
        </w:rPr>
        <w:br/>
      </w:r>
      <w:r w:rsidRPr="006D1819">
        <w:rPr>
          <w:rFonts w:ascii="Verdana" w:hAnsi="Verdana"/>
          <w:color w:val="FFFFFF"/>
          <w:sz w:val="18"/>
          <w:szCs w:val="18"/>
          <w:lang w:val="en-US"/>
        </w:rPr>
        <w:t xml:space="preserve"> </w:t>
      </w:r>
      <w:r w:rsidR="00936A90" w:rsidRPr="006D1819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2134EA" w:rsidRPr="006D1819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sectPr w:rsidR="009D3AD2" w:rsidRPr="006D1819" w:rsidSect="00FC3276">
      <w:pgSz w:w="12240" w:h="15840"/>
      <w:pgMar w:top="1417" w:right="758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43F50"/>
    <w:rsid w:val="000F33FF"/>
    <w:rsid w:val="00130BC4"/>
    <w:rsid w:val="00155C02"/>
    <w:rsid w:val="00157D79"/>
    <w:rsid w:val="001B4139"/>
    <w:rsid w:val="001D3B34"/>
    <w:rsid w:val="0020591B"/>
    <w:rsid w:val="002134EA"/>
    <w:rsid w:val="00251E10"/>
    <w:rsid w:val="00263768"/>
    <w:rsid w:val="002773F7"/>
    <w:rsid w:val="002A1CEF"/>
    <w:rsid w:val="00395337"/>
    <w:rsid w:val="003E565B"/>
    <w:rsid w:val="00413296"/>
    <w:rsid w:val="00427BA5"/>
    <w:rsid w:val="004757F7"/>
    <w:rsid w:val="0053511D"/>
    <w:rsid w:val="00542B34"/>
    <w:rsid w:val="00550D1F"/>
    <w:rsid w:val="005C0080"/>
    <w:rsid w:val="005C5F47"/>
    <w:rsid w:val="0060647E"/>
    <w:rsid w:val="006D1819"/>
    <w:rsid w:val="006F2402"/>
    <w:rsid w:val="007036F3"/>
    <w:rsid w:val="00734A8A"/>
    <w:rsid w:val="007578C2"/>
    <w:rsid w:val="00763B19"/>
    <w:rsid w:val="00783EAE"/>
    <w:rsid w:val="007F0916"/>
    <w:rsid w:val="007F3969"/>
    <w:rsid w:val="008035CA"/>
    <w:rsid w:val="00822E54"/>
    <w:rsid w:val="008932D6"/>
    <w:rsid w:val="00894FE6"/>
    <w:rsid w:val="008B6E26"/>
    <w:rsid w:val="008D14B9"/>
    <w:rsid w:val="00936A90"/>
    <w:rsid w:val="0098302B"/>
    <w:rsid w:val="00984555"/>
    <w:rsid w:val="009D11E2"/>
    <w:rsid w:val="009D3AD2"/>
    <w:rsid w:val="009D4F5F"/>
    <w:rsid w:val="00A61762"/>
    <w:rsid w:val="00A93372"/>
    <w:rsid w:val="00AC5933"/>
    <w:rsid w:val="00AF3807"/>
    <w:rsid w:val="00B06749"/>
    <w:rsid w:val="00B1787B"/>
    <w:rsid w:val="00BA257E"/>
    <w:rsid w:val="00C06EFA"/>
    <w:rsid w:val="00C36EE4"/>
    <w:rsid w:val="00C73CB5"/>
    <w:rsid w:val="00CB6C4C"/>
    <w:rsid w:val="00CD67AE"/>
    <w:rsid w:val="00D17445"/>
    <w:rsid w:val="00D32428"/>
    <w:rsid w:val="00D829EA"/>
    <w:rsid w:val="00DA7AD4"/>
    <w:rsid w:val="00DB3910"/>
    <w:rsid w:val="00DE0F33"/>
    <w:rsid w:val="00E07E98"/>
    <w:rsid w:val="00E20F3E"/>
    <w:rsid w:val="00E27462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8</cp:revision>
  <dcterms:created xsi:type="dcterms:W3CDTF">2013-07-15T21:33:00Z</dcterms:created>
  <dcterms:modified xsi:type="dcterms:W3CDTF">2013-07-22T22:36:00Z</dcterms:modified>
</cp:coreProperties>
</file>